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FAB" w:rsidRDefault="00823FAB" w:rsidP="00823FA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823FAB" w:rsidRDefault="00823FA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11399A" w:rsidRPr="00CC4FDB" w:rsidRDefault="00350367" w:rsidP="00CC4FD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Scottish Local Government Election</w:t>
      </w:r>
      <w:r w:rsidR="00680EC2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(Name) Council</w:t>
      </w:r>
      <w:r w:rsidR="007B08E8">
        <w:rPr>
          <w:rFonts w:ascii="Arial" w:hAnsi="Arial" w:cs="Arial"/>
          <w:b/>
          <w:color w:val="auto"/>
          <w:sz w:val="22"/>
          <w:szCs w:val="22"/>
        </w:rPr>
        <w:t xml:space="preserve"> – Date</w:t>
      </w:r>
    </w:p>
    <w:p w:rsidR="00CC4FDB" w:rsidRPr="000A7A5E" w:rsidRDefault="00CC4FD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7F0F0D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>Members of Public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on the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Council Owned Property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7B08E8">
      <w:pPr>
        <w:pStyle w:val="BodyText"/>
        <w:ind w:left="284"/>
        <w:rPr>
          <w:rFonts w:ascii="Arial" w:hAnsi="Arial" w:cs="Arial"/>
          <w:color w:val="auto"/>
          <w:sz w:val="22"/>
          <w:szCs w:val="22"/>
        </w:rPr>
      </w:pPr>
    </w:p>
    <w:p w:rsidR="0011399A" w:rsidRPr="000A7A5E" w:rsidRDefault="0011399A" w:rsidP="00E316D0">
      <w:pPr>
        <w:pStyle w:val="BodyText"/>
        <w:rPr>
          <w:rFonts w:ascii="Arial" w:hAnsi="Arial" w:cs="Arial"/>
          <w:color w:val="auto"/>
          <w:sz w:val="22"/>
          <w:szCs w:val="22"/>
        </w:rPr>
      </w:pPr>
      <w:bookmarkStart w:id="0" w:name="_GoBack"/>
      <w:bookmarkEnd w:id="0"/>
    </w:p>
    <w:p w:rsidR="007F0F0D" w:rsidRPr="00987E03" w:rsidRDefault="007F0F0D" w:rsidP="00EB6DB0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987E03">
        <w:rPr>
          <w:rFonts w:ascii="Arial" w:hAnsi="Arial" w:cs="Arial"/>
        </w:rPr>
        <w:t xml:space="preserve">At the meeting of their </w:t>
      </w:r>
      <w:r w:rsidR="00823FAB">
        <w:rPr>
          <w:rFonts w:ascii="Arial" w:hAnsi="Arial" w:cs="Arial"/>
        </w:rPr>
        <w:t>XX</w:t>
      </w:r>
      <w:r w:rsidRPr="00987E03">
        <w:rPr>
          <w:rFonts w:ascii="Arial" w:hAnsi="Arial" w:cs="Arial"/>
        </w:rPr>
        <w:t xml:space="preserve"> Committee on </w:t>
      </w:r>
      <w:r w:rsidR="00823FAB">
        <w:rPr>
          <w:rFonts w:ascii="Arial" w:hAnsi="Arial" w:cs="Arial"/>
        </w:rPr>
        <w:t>(Date)</w:t>
      </w:r>
      <w:r w:rsidRPr="00987E03">
        <w:rPr>
          <w:rFonts w:ascii="Arial" w:hAnsi="Arial" w:cs="Arial"/>
        </w:rPr>
        <w:t>,</w:t>
      </w:r>
      <w:r w:rsidR="0011399A" w:rsidRPr="00987E03">
        <w:rPr>
          <w:rFonts w:ascii="Arial" w:hAnsi="Arial" w:cs="Arial"/>
        </w:rPr>
        <w:t xml:space="preserve"> </w:t>
      </w:r>
      <w:r w:rsidR="00823FAB">
        <w:rPr>
          <w:rFonts w:ascii="Arial" w:hAnsi="Arial" w:cs="Arial"/>
        </w:rPr>
        <w:t>(Name)</w:t>
      </w:r>
      <w:r w:rsidR="0011399A" w:rsidRPr="00987E03">
        <w:rPr>
          <w:rFonts w:ascii="Arial" w:hAnsi="Arial" w:cs="Arial"/>
        </w:rPr>
        <w:t xml:space="preserve"> Council </w:t>
      </w:r>
      <w:r w:rsidRPr="00987E03">
        <w:rPr>
          <w:rFonts w:ascii="Arial" w:hAnsi="Arial" w:cs="Arial"/>
        </w:rPr>
        <w:t xml:space="preserve">resolved </w:t>
      </w:r>
      <w:r w:rsidRPr="00987E03">
        <w:rPr>
          <w:rFonts w:ascii="Arial" w:eastAsiaTheme="minorHAnsi" w:hAnsi="Arial" w:cs="Arial"/>
          <w:lang w:eastAsia="en-US"/>
        </w:rPr>
        <w:t xml:space="preserve">to no longer permit the fixing of </w:t>
      </w:r>
      <w:r w:rsidR="00EF7E59">
        <w:rPr>
          <w:rFonts w:ascii="Arial" w:eastAsiaTheme="minorHAnsi" w:hAnsi="Arial" w:cs="Arial"/>
          <w:lang w:eastAsia="en-US"/>
        </w:rPr>
        <w:t>electoral</w:t>
      </w:r>
      <w:r w:rsidR="00EB6DB0" w:rsidRPr="00987E03">
        <w:rPr>
          <w:rFonts w:ascii="Arial" w:eastAsiaTheme="minorHAnsi" w:hAnsi="Arial" w:cs="Arial"/>
          <w:lang w:eastAsia="en-US"/>
        </w:rPr>
        <w:t xml:space="preserve"> </w:t>
      </w:r>
      <w:r w:rsidRPr="00987E03">
        <w:rPr>
          <w:rFonts w:ascii="Arial" w:eastAsiaTheme="minorHAnsi" w:hAnsi="Arial" w:cs="Arial"/>
          <w:lang w:eastAsia="en-US"/>
        </w:rPr>
        <w:t>campaign materials to items of street furniture such as lighting columns and directional signs</w:t>
      </w:r>
      <w:r w:rsidR="00EF7E59">
        <w:rPr>
          <w:rFonts w:ascii="Arial" w:eastAsiaTheme="minorHAnsi" w:hAnsi="Arial" w:cs="Arial"/>
          <w:lang w:eastAsia="en-US"/>
        </w:rPr>
        <w:t xml:space="preserve"> for all future electoral events</w:t>
      </w:r>
      <w:r w:rsidRPr="00987E03">
        <w:rPr>
          <w:rFonts w:ascii="Arial" w:eastAsiaTheme="minorHAnsi" w:hAnsi="Arial" w:cs="Arial"/>
          <w:lang w:eastAsia="en-US"/>
        </w:rPr>
        <w:t>.</w:t>
      </w:r>
    </w:p>
    <w:p w:rsidR="0011399A" w:rsidRPr="00987E03" w:rsidRDefault="0011399A" w:rsidP="00EB6DB0">
      <w:pPr>
        <w:pStyle w:val="BodyText"/>
        <w:rPr>
          <w:rFonts w:ascii="Arial" w:eastAsiaTheme="minorHAnsi" w:hAnsi="Arial" w:cs="Arial"/>
          <w:snapToGrid/>
          <w:color w:val="auto"/>
          <w:szCs w:val="24"/>
        </w:rPr>
      </w:pPr>
    </w:p>
    <w:p w:rsidR="00EB6DB0" w:rsidRPr="00987E03" w:rsidRDefault="007F0F0D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This means that </w:t>
      </w:r>
      <w:r w:rsidRPr="00987E03">
        <w:rPr>
          <w:rFonts w:ascii="Arial" w:eastAsiaTheme="minorHAnsi" w:hAnsi="Arial" w:cs="Arial"/>
          <w:b/>
          <w:snapToGrid/>
          <w:color w:val="auto"/>
          <w:szCs w:val="24"/>
        </w:rPr>
        <w:t>no</w:t>
      </w: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 posters, placards, </w:t>
      </w:r>
      <w:r w:rsidR="0011399A" w:rsidRPr="00987E03">
        <w:rPr>
          <w:rFonts w:ascii="Arial" w:hAnsi="Arial" w:cs="Arial"/>
          <w:color w:val="auto"/>
          <w:szCs w:val="24"/>
        </w:rPr>
        <w:t>flags, banners</w:t>
      </w:r>
      <w:r w:rsidR="00EB6DB0" w:rsidRPr="00987E03">
        <w:rPr>
          <w:rFonts w:ascii="Arial" w:hAnsi="Arial" w:cs="Arial"/>
          <w:color w:val="auto"/>
          <w:szCs w:val="24"/>
        </w:rPr>
        <w:t xml:space="preserve">, stickers, </w:t>
      </w:r>
      <w:r w:rsidR="0011399A" w:rsidRPr="00987E03">
        <w:rPr>
          <w:rFonts w:ascii="Arial" w:hAnsi="Arial" w:cs="Arial"/>
          <w:color w:val="auto"/>
          <w:szCs w:val="24"/>
        </w:rPr>
        <w:t>bunting</w:t>
      </w:r>
      <w:r w:rsidR="00EB6DB0" w:rsidRPr="00987E03">
        <w:rPr>
          <w:rFonts w:ascii="Arial" w:hAnsi="Arial" w:cs="Arial"/>
          <w:color w:val="auto"/>
          <w:szCs w:val="24"/>
        </w:rPr>
        <w:t xml:space="preserve"> or materials </w:t>
      </w:r>
      <w:r w:rsidR="00987E03">
        <w:rPr>
          <w:rFonts w:ascii="Arial" w:hAnsi="Arial" w:cs="Arial"/>
          <w:color w:val="auto"/>
          <w:szCs w:val="24"/>
        </w:rPr>
        <w:t xml:space="preserve">of any kind </w:t>
      </w:r>
      <w:r w:rsidR="00EB6DB0" w:rsidRPr="00987E03">
        <w:rPr>
          <w:rFonts w:ascii="Arial" w:hAnsi="Arial" w:cs="Arial"/>
          <w:color w:val="auto"/>
          <w:szCs w:val="24"/>
        </w:rPr>
        <w:t xml:space="preserve">which in the opinion of the Council promotes, advertises or intends to promote or advertise a political party or a candidate in respect of the UK </w:t>
      </w:r>
      <w:r w:rsidR="00EF7E59">
        <w:rPr>
          <w:rFonts w:ascii="Arial" w:hAnsi="Arial" w:cs="Arial"/>
          <w:color w:val="auto"/>
          <w:szCs w:val="24"/>
        </w:rPr>
        <w:t xml:space="preserve">Parliamentary </w:t>
      </w:r>
      <w:r w:rsidR="00EB6DB0" w:rsidRPr="00987E03">
        <w:rPr>
          <w:rFonts w:ascii="Arial" w:hAnsi="Arial" w:cs="Arial"/>
          <w:color w:val="auto"/>
          <w:szCs w:val="24"/>
        </w:rPr>
        <w:t>General Election can be affixed to or placed on Council property.</w:t>
      </w:r>
    </w:p>
    <w:p w:rsidR="0011399A" w:rsidRPr="00987E03" w:rsidRDefault="0011399A" w:rsidP="00445BF9">
      <w:pPr>
        <w:pStyle w:val="BodyText"/>
        <w:rPr>
          <w:rFonts w:ascii="Arial" w:hAnsi="Arial" w:cs="Arial"/>
          <w:color w:val="auto"/>
          <w:szCs w:val="24"/>
        </w:rPr>
      </w:pPr>
    </w:p>
    <w:p w:rsidR="0011399A" w:rsidRPr="00987E03" w:rsidRDefault="0011399A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hAnsi="Arial" w:cs="Arial"/>
          <w:color w:val="auto"/>
          <w:szCs w:val="24"/>
        </w:rPr>
        <w:t xml:space="preserve">In the event that </w:t>
      </w:r>
      <w:r w:rsidR="00EB6DB0" w:rsidRPr="00987E03">
        <w:rPr>
          <w:rFonts w:ascii="Arial" w:hAnsi="Arial" w:cs="Arial"/>
          <w:color w:val="auto"/>
          <w:szCs w:val="24"/>
        </w:rPr>
        <w:t xml:space="preserve">any election campaign materials are affixed to or placed on Council property, the Council will </w:t>
      </w:r>
      <w:r w:rsidR="00987E03" w:rsidRPr="00987E03">
        <w:rPr>
          <w:rFonts w:ascii="Arial" w:hAnsi="Arial" w:cs="Arial"/>
          <w:color w:val="auto"/>
          <w:szCs w:val="24"/>
        </w:rPr>
        <w:t xml:space="preserve">request that the candidate </w:t>
      </w:r>
      <w:r w:rsidR="00987E03">
        <w:rPr>
          <w:rFonts w:ascii="Arial" w:hAnsi="Arial" w:cs="Arial"/>
          <w:color w:val="auto"/>
          <w:szCs w:val="24"/>
        </w:rPr>
        <w:t xml:space="preserve">or political party in question remove the material immediately. If 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 fails or refuses to do so, the Council will remove the</w:t>
      </w:r>
      <w:r w:rsidRPr="00987E03">
        <w:rPr>
          <w:rFonts w:ascii="Arial" w:hAnsi="Arial" w:cs="Arial"/>
          <w:color w:val="auto"/>
          <w:szCs w:val="24"/>
        </w:rPr>
        <w:t xml:space="preserve"> materials </w:t>
      </w:r>
      <w:r w:rsidR="00987E03">
        <w:rPr>
          <w:rFonts w:ascii="Arial" w:hAnsi="Arial" w:cs="Arial"/>
          <w:color w:val="auto"/>
          <w:szCs w:val="24"/>
        </w:rPr>
        <w:t xml:space="preserve">and will </w:t>
      </w:r>
      <w:r w:rsidR="00987E03" w:rsidRPr="00987E03">
        <w:rPr>
          <w:rFonts w:ascii="Arial" w:hAnsi="Arial" w:cs="Arial"/>
          <w:color w:val="auto"/>
          <w:szCs w:val="24"/>
        </w:rPr>
        <w:t>recover</w:t>
      </w:r>
      <w:r w:rsidRPr="00987E03">
        <w:rPr>
          <w:rFonts w:ascii="Arial" w:hAnsi="Arial" w:cs="Arial"/>
          <w:color w:val="auto"/>
          <w:szCs w:val="24"/>
        </w:rPr>
        <w:t xml:space="preserve"> the full costs from </w:t>
      </w:r>
      <w:r w:rsidR="00987E03">
        <w:rPr>
          <w:rFonts w:ascii="Arial" w:hAnsi="Arial" w:cs="Arial"/>
          <w:color w:val="auto"/>
          <w:szCs w:val="24"/>
        </w:rPr>
        <w:t xml:space="preserve">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party.</w:t>
      </w:r>
      <w:r w:rsidR="00987E03" w:rsidRPr="00987E03">
        <w:rPr>
          <w:rFonts w:ascii="Arial" w:hAnsi="Arial" w:cs="Arial"/>
          <w:color w:val="auto"/>
          <w:szCs w:val="24"/>
        </w:rPr>
        <w:t xml:space="preserve"> </w:t>
      </w:r>
      <w:r w:rsidR="00987E03">
        <w:rPr>
          <w:rFonts w:ascii="Arial" w:hAnsi="Arial" w:cs="Arial"/>
          <w:color w:val="auto"/>
          <w:szCs w:val="24"/>
        </w:rPr>
        <w:t xml:space="preserve">Materials </w:t>
      </w:r>
      <w:r w:rsidRPr="00987E03">
        <w:rPr>
          <w:rFonts w:ascii="Arial" w:hAnsi="Arial" w:cs="Arial"/>
          <w:color w:val="auto"/>
          <w:szCs w:val="24"/>
        </w:rPr>
        <w:t xml:space="preserve">removed by the Council </w:t>
      </w:r>
      <w:r w:rsidR="00987E03">
        <w:rPr>
          <w:rFonts w:ascii="Arial" w:hAnsi="Arial" w:cs="Arial"/>
          <w:color w:val="auto"/>
          <w:szCs w:val="24"/>
        </w:rPr>
        <w:t>will be</w:t>
      </w:r>
      <w:r w:rsidRPr="00987E03">
        <w:rPr>
          <w:rFonts w:ascii="Arial" w:hAnsi="Arial" w:cs="Arial"/>
          <w:color w:val="auto"/>
          <w:szCs w:val="24"/>
        </w:rPr>
        <w:t xml:space="preserve"> disposed of as litter. </w:t>
      </w:r>
    </w:p>
    <w:p w:rsidR="0011399A" w:rsidRDefault="0011399A" w:rsidP="00EB6DB0">
      <w:pPr>
        <w:ind w:left="284"/>
        <w:jc w:val="center"/>
        <w:rPr>
          <w:b/>
        </w:rPr>
      </w:pPr>
    </w:p>
    <w:p w:rsidR="0011399A" w:rsidRDefault="0011399A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EF7E59">
        <w:rPr>
          <w:rFonts w:ascii="Arial" w:hAnsi="Arial" w:cs="Arial"/>
          <w:b/>
          <w:sz w:val="22"/>
          <w:szCs w:val="22"/>
        </w:rPr>
        <w:t>Council Contacts</w:t>
      </w:r>
    </w:p>
    <w:p w:rsidR="00646B86" w:rsidRDefault="00646B86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:rsidR="0011399A" w:rsidRPr="00EF7E59" w:rsidRDefault="00823FAB" w:rsidP="00823F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Add Details</w:t>
      </w:r>
    </w:p>
    <w:p w:rsidR="00987E03" w:rsidRDefault="00987E03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4961"/>
      </w:tblGrid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2835" w:type="dxa"/>
          </w:tcPr>
          <w:p w:rsidR="0011399A" w:rsidRPr="00F35B2F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Contact</w:t>
            </w:r>
          </w:p>
        </w:tc>
        <w:tc>
          <w:tcPr>
            <w:tcW w:w="4961" w:type="dxa"/>
          </w:tcPr>
          <w:p w:rsidR="0011399A" w:rsidRPr="00F57F3E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952612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2835" w:type="dxa"/>
          </w:tcPr>
          <w:p w:rsidR="0011399A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</w:tbl>
    <w:p w:rsidR="0011399A" w:rsidRDefault="0011399A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987E03" w:rsidRPr="00692DEC" w:rsidRDefault="00987E03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823FAB" w:rsidRDefault="0011399A" w:rsidP="00823FAB">
      <w:pPr>
        <w:pStyle w:val="BodyText"/>
        <w:ind w:left="284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Other Contacts</w:t>
      </w:r>
      <w:r w:rsidR="00823FAB">
        <w:rPr>
          <w:rFonts w:ascii="Arial" w:hAnsi="Arial"/>
          <w:b/>
          <w:sz w:val="22"/>
          <w:szCs w:val="22"/>
          <w:u w:val="single"/>
        </w:rPr>
        <w:t xml:space="preserve"> (change to reflect your own area)</w:t>
      </w:r>
    </w:p>
    <w:p w:rsidR="0011399A" w:rsidRPr="00823FAB" w:rsidRDefault="00823FAB" w:rsidP="00823FAB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eg</w:t>
      </w:r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Trunk Roads: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A702 from the A74 towards Edinburgh contact: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Bear Scotland Limited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6A Dryden Road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Bilston Glen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Midlothian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EH20 9LZ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0845 413 0200</w:t>
      </w:r>
    </w:p>
    <w:p w:rsidR="00646B86" w:rsidRPr="00823FAB" w:rsidRDefault="00646B86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M74 north of Junction 12, A725 from M74 to Birniehill Roundabout and A726 from Birniehill Roundabout to the West Mains Road Roundabout contact: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Scotland Transerve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150 Polmadie Road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G5 0HD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0141 218 3800</w:t>
      </w:r>
    </w:p>
    <w:p w:rsidR="00646B86" w:rsidRPr="00823FAB" w:rsidRDefault="00646B86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A726 from West Mains Rd Roundabout to the B766 Carmunnock roundabout contact: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lastRenderedPageBreak/>
        <w:t>The Operations Manager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Connect Road Operators Ltd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M77/GSO Site Offices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Maidenhill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Ayr Rd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Newton Mearns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 G77 6RT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 0141 639 8638</w:t>
      </w:r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M74 from junction 12 Millbank to Dumfries and Galloway boundary at Harthope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Autolink Concessionaires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M6 Project Office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Nethercleuch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Lockerbie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DG11 2FQ</w:t>
      </w:r>
    </w:p>
    <w:p w:rsidR="0011399A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01576 205200</w:t>
      </w:r>
    </w:p>
    <w:p w:rsidR="00DF3593" w:rsidRDefault="00DF3593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DF3593" w:rsidRPr="00823FAB" w:rsidRDefault="00DF3593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646B86" w:rsidRPr="00823FAB" w:rsidRDefault="00646B86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sectPr w:rsidR="00646B86" w:rsidRPr="00823FAB" w:rsidSect="0045305F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B14" w:rsidRDefault="00E55B14" w:rsidP="00D617D4">
      <w:r>
        <w:separator/>
      </w:r>
    </w:p>
  </w:endnote>
  <w:endnote w:type="continuationSeparator" w:id="0">
    <w:p w:rsidR="00E55B14" w:rsidRDefault="00E55B14" w:rsidP="00D6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B14" w:rsidRDefault="00E55B14" w:rsidP="00D617D4">
      <w:r>
        <w:separator/>
      </w:r>
    </w:p>
  </w:footnote>
  <w:footnote w:type="continuationSeparator" w:id="0">
    <w:p w:rsidR="00E55B14" w:rsidRDefault="00E55B14" w:rsidP="00D6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58B" w:rsidRDefault="007D433F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E316D0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style="mso-next-textbox:#_x0000_s1025" inset="0,0,0,0">
            <w:txbxContent>
              <w:p w:rsidR="0051558B" w:rsidRDefault="00E316D0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99A"/>
    <w:rsid w:val="00035946"/>
    <w:rsid w:val="0011399A"/>
    <w:rsid w:val="00350367"/>
    <w:rsid w:val="003A393A"/>
    <w:rsid w:val="00445BF9"/>
    <w:rsid w:val="00646B86"/>
    <w:rsid w:val="00680EC2"/>
    <w:rsid w:val="0071382C"/>
    <w:rsid w:val="00715376"/>
    <w:rsid w:val="007A6C14"/>
    <w:rsid w:val="007B08E8"/>
    <w:rsid w:val="007D433F"/>
    <w:rsid w:val="007F0F0D"/>
    <w:rsid w:val="00823FAB"/>
    <w:rsid w:val="00987E03"/>
    <w:rsid w:val="009F2267"/>
    <w:rsid w:val="00AC22CC"/>
    <w:rsid w:val="00AF7B82"/>
    <w:rsid w:val="00B66A84"/>
    <w:rsid w:val="00CC4FDB"/>
    <w:rsid w:val="00D617D4"/>
    <w:rsid w:val="00DA4C14"/>
    <w:rsid w:val="00DF3593"/>
    <w:rsid w:val="00E316D0"/>
    <w:rsid w:val="00E55B14"/>
    <w:rsid w:val="00EB6DB0"/>
    <w:rsid w:val="00EF7E59"/>
    <w:rsid w:val="00F3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E05EC88-1FF3-40AB-AC0A-8D7E64DE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11399A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11399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11399A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1399A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11399A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11399A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9A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Knudsen, Aileen</cp:lastModifiedBy>
  <cp:revision>13</cp:revision>
  <cp:lastPrinted>2016-08-23T06:57:00Z</cp:lastPrinted>
  <dcterms:created xsi:type="dcterms:W3CDTF">2015-02-13T12:07:00Z</dcterms:created>
  <dcterms:modified xsi:type="dcterms:W3CDTF">2021-02-07T10:15:00Z</dcterms:modified>
</cp:coreProperties>
</file>